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3D9E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bookmarkStart w:id="0" w:name="_GoBack"/>
      <w:r w:rsidRPr="00EE590A">
        <w:rPr>
          <w:rFonts w:ascii="Candara" w:hAnsi="Candara"/>
          <w:sz w:val="24"/>
          <w:szCs w:val="24"/>
        </w:rPr>
        <w:t>Dear Mr. Suarez,</w:t>
      </w:r>
    </w:p>
    <w:p w14:paraId="2CA1ABBE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</w:p>
    <w:p w14:paraId="51466D97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>Thank you for taking the time to speak with me on the phone today about the open position for Restaurant Manager at Norte.</w:t>
      </w:r>
    </w:p>
    <w:p w14:paraId="15E72455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</w:p>
    <w:p w14:paraId="5F6988A0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 xml:space="preserve">With 10 years of experience in the restaurant industry, I understand that a restaurant’s success depends just as much upon its management as it is upon talented chefs, immaculate service, and unparalleled recipes. Norte’s overwhelmingly positive reviews can </w:t>
      </w:r>
      <w:proofErr w:type="gramStart"/>
      <w:r w:rsidRPr="00EE590A">
        <w:rPr>
          <w:rFonts w:ascii="Candara" w:hAnsi="Candara"/>
          <w:sz w:val="24"/>
          <w:szCs w:val="24"/>
        </w:rPr>
        <w:t>definitely be</w:t>
      </w:r>
      <w:proofErr w:type="gramEnd"/>
      <w:r w:rsidRPr="00EE590A">
        <w:rPr>
          <w:rFonts w:ascii="Candara" w:hAnsi="Candara"/>
          <w:sz w:val="24"/>
          <w:szCs w:val="24"/>
        </w:rPr>
        <w:t xml:space="preserve"> attributed to your demand for perfection in every aspect of its operation.</w:t>
      </w:r>
    </w:p>
    <w:p w14:paraId="6EAB415B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</w:p>
    <w:p w14:paraId="3AF73B17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>Something you said in the interview really struck me: “If even the smallest cog isn’t turning smoothly, performance suffers.” It’s something I believe as well, and this attitude is precisely what attracts me to this establishment. Personal responsibility in every employee is vital.</w:t>
      </w:r>
    </w:p>
    <w:p w14:paraId="39A2C516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</w:p>
    <w:p w14:paraId="346FADC4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 xml:space="preserve">Thank you again for speaking with me, and please let me know if there’s any other information I can provide to help with the interview process. </w:t>
      </w:r>
    </w:p>
    <w:p w14:paraId="3B6A0AB3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</w:p>
    <w:p w14:paraId="6E294E57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>Sincerely,</w:t>
      </w:r>
    </w:p>
    <w:p w14:paraId="41AF4D3A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</w:p>
    <w:p w14:paraId="7D327A04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>Ben F. Coppola</w:t>
      </w:r>
    </w:p>
    <w:p w14:paraId="147FE464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 xml:space="preserve">1215 </w:t>
      </w:r>
      <w:proofErr w:type="spellStart"/>
      <w:r w:rsidRPr="00EE590A">
        <w:rPr>
          <w:rFonts w:ascii="Candara" w:hAnsi="Candara"/>
          <w:sz w:val="24"/>
          <w:szCs w:val="24"/>
        </w:rPr>
        <w:t>Ringold</w:t>
      </w:r>
      <w:proofErr w:type="spellEnd"/>
      <w:r w:rsidRPr="00EE590A">
        <w:rPr>
          <w:rFonts w:ascii="Candara" w:hAnsi="Candara"/>
          <w:sz w:val="24"/>
          <w:szCs w:val="24"/>
        </w:rPr>
        <w:t xml:space="preserve"> Street</w:t>
      </w:r>
    </w:p>
    <w:p w14:paraId="09698A67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>Brooklyn, NY 11201</w:t>
      </w:r>
    </w:p>
    <w:p w14:paraId="30EF3C21" w14:textId="77777777" w:rsidR="00EE590A" w:rsidRPr="00EE590A" w:rsidRDefault="00EE590A" w:rsidP="00EE590A">
      <w:pPr>
        <w:spacing w:line="240" w:lineRule="auto"/>
        <w:rPr>
          <w:rFonts w:ascii="Candara" w:hAnsi="Candara"/>
          <w:sz w:val="24"/>
          <w:szCs w:val="24"/>
        </w:rPr>
      </w:pPr>
      <w:r w:rsidRPr="00EE590A">
        <w:rPr>
          <w:rFonts w:ascii="Candara" w:hAnsi="Candara"/>
          <w:sz w:val="24"/>
          <w:szCs w:val="24"/>
        </w:rPr>
        <w:t>(719) 555-0198</w:t>
      </w:r>
    </w:p>
    <w:bookmarkEnd w:id="0"/>
    <w:p w14:paraId="1C39632D" w14:textId="77777777" w:rsidR="00A2464C" w:rsidRPr="00EE590A" w:rsidRDefault="00EE590A">
      <w:pPr>
        <w:rPr>
          <w:rFonts w:ascii="Candara" w:hAnsi="Candara"/>
        </w:rPr>
      </w:pPr>
    </w:p>
    <w:sectPr w:rsidR="00A2464C" w:rsidRPr="00EE5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0A"/>
    <w:rsid w:val="00271642"/>
    <w:rsid w:val="00EC2D94"/>
    <w:rsid w:val="00E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1E67"/>
  <w15:chartTrackingRefBased/>
  <w15:docId w15:val="{1B913202-0317-4CC8-8BD6-66655645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90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2018-09-17T16:50:00Z</dcterms:created>
  <dcterms:modified xsi:type="dcterms:W3CDTF">2018-09-17T16:50:00Z</dcterms:modified>
</cp:coreProperties>
</file>